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660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D73A52" w:rsidRPr="00127A71" w14:paraId="44DEE054" w14:textId="77777777" w:rsidTr="00F24952">
        <w:trPr>
          <w:trHeight w:val="1251"/>
        </w:trPr>
        <w:tc>
          <w:tcPr>
            <w:tcW w:w="5400" w:type="dxa"/>
          </w:tcPr>
          <w:p w14:paraId="77F6A4AA" w14:textId="77777777" w:rsidR="00D73A52" w:rsidRPr="00127A71" w:rsidRDefault="00D73A52" w:rsidP="00D7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27A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127A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127A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127A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127A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127A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127A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260" w:type="dxa"/>
          </w:tcPr>
          <w:p w14:paraId="4C1808DD" w14:textId="77777777" w:rsidR="00D73A52" w:rsidRPr="00127A71" w:rsidRDefault="00D73A52" w:rsidP="00D73A52">
            <w:pPr>
              <w:spacing w:after="0" w:line="240" w:lineRule="auto"/>
              <w:ind w:firstLine="2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27A71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392775C3" wp14:editId="39DD994D">
                  <wp:extent cx="56197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5118F0E8" w14:textId="77777777" w:rsidR="00D73A52" w:rsidRPr="00127A71" w:rsidRDefault="00D73A52" w:rsidP="00D73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27A7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3550CD82" w14:textId="77777777" w:rsidR="00D73A52" w:rsidRPr="00127A71" w:rsidRDefault="00D73A52" w:rsidP="00D73A52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77E8C9A4" w14:textId="77777777" w:rsidR="00D73A52" w:rsidRPr="00127A71" w:rsidRDefault="00D73A52" w:rsidP="00D7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27A7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14:paraId="388C9B7B" w14:textId="77777777" w:rsidR="00D73A52" w:rsidRPr="00127A71" w:rsidRDefault="00D73A52" w:rsidP="00D7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27A7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14:paraId="05357DC0" w14:textId="77777777" w:rsidR="00D73A52" w:rsidRPr="00127A71" w:rsidRDefault="00D73A52" w:rsidP="00D7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27A7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14:paraId="7025EDD6" w14:textId="77777777" w:rsidR="00D73A52" w:rsidRPr="00127A71" w:rsidRDefault="00D73A52" w:rsidP="00D7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27A7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14:paraId="7A2228B2" w14:textId="77777777" w:rsidR="00D73A52" w:rsidRPr="00127A71" w:rsidRDefault="00D73A52" w:rsidP="00D7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0B801B8B" w14:textId="1942D151" w:rsidR="00D73A52" w:rsidRPr="00127A71" w:rsidRDefault="00D73A52" w:rsidP="00D73A52">
      <w:pPr>
        <w:spacing w:after="0" w:line="240" w:lineRule="auto"/>
        <w:ind w:left="-426" w:hanging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smartTag w:uri="urn:schemas-microsoft-com:office:smarttags" w:element="metricconverter">
        <w:smartTagPr>
          <w:attr w:name="ProductID" w:val="361624 г"/>
        </w:smartTagPr>
        <w:r w:rsidRPr="00127A71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127A7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        ИНН 0710056167  КПП 071001001       </w:t>
      </w:r>
      <w:r w:rsidR="00127A7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</w:t>
      </w:r>
      <w:r w:rsidRPr="00127A7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8(866-38-4-32-75)                                                                                                                  ОГРН 1060710004651                                                                                                                                                </w:t>
      </w:r>
      <w:proofErr w:type="spellStart"/>
      <w:r w:rsidRPr="00127A71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127A7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127A71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127A7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127A71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127A7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127A71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127A7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ОКПО 74894941 ОКВЭД  75.11.3</w:t>
      </w:r>
    </w:p>
    <w:p w14:paraId="4CAD661B" w14:textId="77777777" w:rsidR="00D73A52" w:rsidRPr="00127A71" w:rsidRDefault="00D73A52" w:rsidP="00D73A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27A7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4EE230" wp14:editId="0F5DE047">
                <wp:simplePos x="0" y="0"/>
                <wp:positionH relativeFrom="column">
                  <wp:posOffset>-590550</wp:posOffset>
                </wp:positionH>
                <wp:positionV relativeFrom="paragraph">
                  <wp:posOffset>210820</wp:posOffset>
                </wp:positionV>
                <wp:extent cx="6743700" cy="0"/>
                <wp:effectExtent l="41910" t="38100" r="4381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2000F2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5pt,16.6pt" to="484.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DV4fYvbAAAACQEAAA8AAABkcnMvZG93bnJldi54bWxMj81OwzAQhO9I&#10;vIO1lbi1ThOpIiFOVSH1xAUaHmBrmziqf9LYSdO3ZxEHOO7saOaber84y2Y9xj54AdtNBkx7GVTv&#10;OwGf7XH9DCwm9Apt8FrAXUfYN48PNVYq3PyHnk+pYxTiY4UCTEpDxXmURjuMmzBoT7+vMDpMdI4d&#10;VyPeKNxZnmfZjjvsPTUYHPSr0fJympwA+XbftuY44dxJzEP7frWXdBXiabUcXoAlvaQ/M/zgEzo0&#10;xHQOk1eRWQHrsqAtSUBR5MDIUO5KEs6/Am9q/n9B8w0AAP//AwBQSwECLQAUAAYACAAAACEAtoM4&#10;kv4AAADhAQAAEwAAAAAAAAAAAAAAAAAAAAAAW0NvbnRlbnRfVHlwZXNdLnhtbFBLAQItABQABgAI&#10;AAAAIQA4/SH/1gAAAJQBAAALAAAAAAAAAAAAAAAAAC8BAABfcmVscy8ucmVsc1BLAQItABQABgAI&#10;AAAAIQAw1SJyVQIAAGQEAAAOAAAAAAAAAAAAAAAAAC4CAABkcnMvZTJvRG9jLnhtbFBLAQItABQA&#10;BgAIAAAAIQA1eH2L2wAAAAkBAAAPAAAAAAAAAAAAAAAAAK8EAABkcnMvZG93bnJldi54bWxQSwUG&#10;AAAAAAQABADzAAAAtwUAAAAA&#10;" strokeweight="6pt">
                <v:stroke linestyle="thickBetweenThin"/>
              </v:line>
            </w:pict>
          </mc:Fallback>
        </mc:AlternateContent>
      </w:r>
      <w:r w:rsidRPr="00127A71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14:paraId="33330602" w14:textId="77777777" w:rsidR="00D73A52" w:rsidRPr="0039366A" w:rsidRDefault="00D73A52" w:rsidP="00D7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66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</w:t>
      </w:r>
    </w:p>
    <w:p w14:paraId="477A394B" w14:textId="101FF992" w:rsidR="00D73A52" w:rsidRPr="0039366A" w:rsidRDefault="00127A71" w:rsidP="00D7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78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73A52" w:rsidRPr="0039366A">
        <w:rPr>
          <w:rFonts w:ascii="Times New Roman" w:hAnsi="Times New Roman" w:cs="Times New Roman"/>
          <w:b/>
          <w:bCs/>
          <w:sz w:val="28"/>
          <w:szCs w:val="28"/>
        </w:rPr>
        <w:t>Р</w:t>
      </w:r>
      <w:bookmarkStart w:id="0" w:name="_GoBack"/>
      <w:r w:rsidR="0033786D">
        <w:rPr>
          <w:rFonts w:ascii="Times New Roman" w:hAnsi="Times New Roman" w:cs="Times New Roman"/>
          <w:b/>
          <w:bCs/>
          <w:sz w:val="28"/>
          <w:szCs w:val="28"/>
        </w:rPr>
        <w:t>ешение</w:t>
      </w:r>
      <w:bookmarkEnd w:id="0"/>
      <w:r w:rsidR="00653C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73A52" w:rsidRPr="0039366A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D73A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46/3</w:t>
      </w:r>
      <w:r w:rsidR="00664D3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6F4BF6C" w14:textId="77777777" w:rsidR="00D73A52" w:rsidRPr="0039366A" w:rsidRDefault="00D73A52" w:rsidP="00D7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366A">
        <w:rPr>
          <w:rFonts w:ascii="Times New Roman" w:hAnsi="Times New Roman" w:cs="Times New Roman"/>
          <w:b/>
          <w:bCs/>
          <w:sz w:val="28"/>
          <w:szCs w:val="28"/>
        </w:rPr>
        <w:t xml:space="preserve">Совета </w:t>
      </w:r>
      <w:proofErr w:type="gramStart"/>
      <w:r w:rsidRPr="0039366A">
        <w:rPr>
          <w:rFonts w:ascii="Times New Roman" w:hAnsi="Times New Roman" w:cs="Times New Roman"/>
          <w:b/>
          <w:bCs/>
          <w:sz w:val="28"/>
          <w:szCs w:val="28"/>
        </w:rPr>
        <w:t>местного  самоуправления</w:t>
      </w:r>
      <w:proofErr w:type="gramEnd"/>
    </w:p>
    <w:p w14:paraId="66606F85" w14:textId="77777777" w:rsidR="00D73A52" w:rsidRPr="0039366A" w:rsidRDefault="00D73A52" w:rsidP="00D7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366A">
        <w:rPr>
          <w:rFonts w:ascii="Times New Roman" w:hAnsi="Times New Roman" w:cs="Times New Roman"/>
          <w:b/>
          <w:bCs/>
          <w:sz w:val="28"/>
          <w:szCs w:val="28"/>
        </w:rPr>
        <w:t>Эльбрусского  муниципального  района</w:t>
      </w:r>
    </w:p>
    <w:p w14:paraId="03B02A2F" w14:textId="309231F8" w:rsidR="00D3447A" w:rsidRPr="00127A71" w:rsidRDefault="00127A71" w:rsidP="00D7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Кабардино-Балкарской Республики</w:t>
      </w:r>
      <w:r w:rsidR="00D73A52" w:rsidRPr="0039366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</w:t>
      </w:r>
      <w:r w:rsidR="00D73A52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Pr="00127A71">
        <w:rPr>
          <w:rFonts w:ascii="Times New Roman" w:hAnsi="Times New Roman" w:cs="Times New Roman"/>
          <w:b/>
          <w:bCs/>
          <w:sz w:val="24"/>
          <w:szCs w:val="24"/>
        </w:rPr>
        <w:t xml:space="preserve">г. Тырныауз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</w:t>
      </w:r>
      <w:r w:rsidRPr="00127A7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26.12.</w:t>
      </w:r>
      <w:r w:rsidR="00D73A52" w:rsidRPr="00127A71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07650" w:rsidRPr="00127A7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D73A52" w:rsidRPr="00127A71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14:paraId="085250C8" w14:textId="77777777" w:rsidR="00D73A52" w:rsidRPr="00127A71" w:rsidRDefault="00D73A52" w:rsidP="00D7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338EB3" w14:textId="6C2B0F12" w:rsidR="00D3447A" w:rsidRPr="00127A71" w:rsidRDefault="00D73A52" w:rsidP="00D3447A">
      <w:pPr>
        <w:pStyle w:val="a3"/>
        <w:rPr>
          <w:rFonts w:ascii="Times New Roman" w:hAnsi="Times New Roman" w:cs="Times New Roman"/>
          <w:sz w:val="24"/>
          <w:szCs w:val="24"/>
        </w:rPr>
      </w:pPr>
      <w:r w:rsidRPr="00127A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FBF711" w14:textId="77777777" w:rsidR="008353CF" w:rsidRPr="00D73A52" w:rsidRDefault="008353CF" w:rsidP="008353C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3A52">
        <w:rPr>
          <w:rFonts w:ascii="Times New Roman" w:hAnsi="Times New Roman" w:cs="Times New Roman"/>
          <w:b/>
          <w:bCs/>
          <w:sz w:val="28"/>
          <w:szCs w:val="28"/>
        </w:rPr>
        <w:t>Об утверждении Прогнозного плана (программа) приватизации муниципального имущества Эльбрусского муниципального района</w:t>
      </w:r>
    </w:p>
    <w:p w14:paraId="3F4235EC" w14:textId="345A54C5" w:rsidR="008353CF" w:rsidRPr="00D73A52" w:rsidRDefault="008353CF" w:rsidP="008353C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3A52">
        <w:rPr>
          <w:rFonts w:ascii="Times New Roman" w:hAnsi="Times New Roman" w:cs="Times New Roman"/>
          <w:b/>
          <w:bCs/>
          <w:sz w:val="28"/>
          <w:szCs w:val="28"/>
        </w:rPr>
        <w:t>Кабардино-Балкарской Республики  на 202</w:t>
      </w:r>
      <w:r w:rsidR="0000765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D73A5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6A1B640A" w14:textId="77777777" w:rsidR="008353CF" w:rsidRPr="00D73A52" w:rsidRDefault="008353CF" w:rsidP="008353C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7D9D483" w14:textId="565ABD6C" w:rsidR="008353CF" w:rsidRPr="008353CF" w:rsidRDefault="008353CF" w:rsidP="008353CF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53CF">
        <w:rPr>
          <w:rFonts w:ascii="Times New Roman" w:hAnsi="Times New Roman" w:cs="Times New Roman"/>
          <w:sz w:val="28"/>
          <w:szCs w:val="28"/>
        </w:rPr>
        <w:t xml:space="preserve">Руководствуясь Федеральными </w:t>
      </w:r>
      <w:hyperlink r:id="rId6" w:history="1">
        <w:r w:rsidRPr="00ED0DD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законам</w:t>
        </w:r>
      </w:hyperlink>
      <w:r w:rsidRPr="0048194E">
        <w:rPr>
          <w:rFonts w:ascii="Times New Roman" w:hAnsi="Times New Roman" w:cs="Times New Roman"/>
          <w:sz w:val="28"/>
          <w:szCs w:val="28"/>
        </w:rPr>
        <w:t>и</w:t>
      </w:r>
      <w:r w:rsidRPr="008353CF">
        <w:rPr>
          <w:rFonts w:ascii="Times New Roman" w:hAnsi="Times New Roman" w:cs="Times New Roman"/>
          <w:sz w:val="28"/>
          <w:szCs w:val="28"/>
        </w:rPr>
        <w:t xml:space="preserve"> от 6 октября 2003г.№131-ФЗ «Об общих принципах организации местного самоуправле</w:t>
      </w:r>
      <w:r w:rsidR="0048194E">
        <w:rPr>
          <w:rFonts w:ascii="Times New Roman" w:hAnsi="Times New Roman" w:cs="Times New Roman"/>
          <w:sz w:val="28"/>
          <w:szCs w:val="28"/>
        </w:rPr>
        <w:t xml:space="preserve">ния в Российской Федерации»,  </w:t>
      </w:r>
      <w:r w:rsidRPr="008353CF">
        <w:rPr>
          <w:rFonts w:ascii="Times New Roman" w:hAnsi="Times New Roman" w:cs="Times New Roman"/>
          <w:sz w:val="28"/>
          <w:szCs w:val="28"/>
        </w:rPr>
        <w:t xml:space="preserve">21 декабря 2001г. №178-ФЗ «О приватизации государственного и муниципального имущества», от 29 июля 1998г.№135-ФЗ «Об оценочной деятельности в Российской Федерации», в соответствии с Уставом Эльбрусского муниципального района, </w:t>
      </w:r>
      <w:r w:rsidR="00007650">
        <w:rPr>
          <w:rFonts w:ascii="Times New Roman" w:hAnsi="Times New Roman" w:cs="Times New Roman"/>
          <w:sz w:val="28"/>
          <w:szCs w:val="28"/>
        </w:rPr>
        <w:t>«</w:t>
      </w:r>
      <w:r w:rsidRPr="008353CF">
        <w:rPr>
          <w:rFonts w:ascii="Times New Roman" w:hAnsi="Times New Roman" w:cs="Times New Roman"/>
          <w:sz w:val="28"/>
          <w:szCs w:val="28"/>
        </w:rPr>
        <w:t>Положением о порядке  и условиях приватизации муниципального имущества Эльбрусского муниципального района</w:t>
      </w:r>
      <w:r w:rsidR="00007650">
        <w:rPr>
          <w:rFonts w:ascii="Times New Roman" w:hAnsi="Times New Roman" w:cs="Times New Roman"/>
          <w:sz w:val="28"/>
          <w:szCs w:val="28"/>
        </w:rPr>
        <w:t xml:space="preserve">», </w:t>
      </w:r>
      <w:r w:rsidR="0048194E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Pr="008353CF">
        <w:rPr>
          <w:rFonts w:ascii="Times New Roman" w:hAnsi="Times New Roman" w:cs="Times New Roman"/>
          <w:sz w:val="28"/>
          <w:szCs w:val="28"/>
        </w:rPr>
        <w:t>Решение</w:t>
      </w:r>
      <w:r w:rsidR="0048194E">
        <w:rPr>
          <w:rFonts w:ascii="Times New Roman" w:hAnsi="Times New Roman" w:cs="Times New Roman"/>
          <w:sz w:val="28"/>
          <w:szCs w:val="28"/>
        </w:rPr>
        <w:t>м</w:t>
      </w:r>
      <w:r w:rsidRPr="008353CF">
        <w:rPr>
          <w:rFonts w:ascii="Times New Roman" w:hAnsi="Times New Roman" w:cs="Times New Roman"/>
          <w:sz w:val="28"/>
          <w:szCs w:val="28"/>
        </w:rPr>
        <w:t xml:space="preserve"> Совета местного самоуправления Эльбрусского муниципального района КБР от 08.09.2016г.</w:t>
      </w:r>
      <w:r w:rsidR="0048194E">
        <w:rPr>
          <w:rFonts w:ascii="Times New Roman" w:hAnsi="Times New Roman" w:cs="Times New Roman"/>
          <w:sz w:val="28"/>
          <w:szCs w:val="28"/>
        </w:rPr>
        <w:t xml:space="preserve"> №47/3,</w:t>
      </w:r>
      <w:r w:rsidRPr="008353CF">
        <w:rPr>
          <w:rFonts w:ascii="Times New Roman" w:hAnsi="Times New Roman" w:cs="Times New Roman"/>
          <w:sz w:val="28"/>
          <w:szCs w:val="28"/>
        </w:rPr>
        <w:t xml:space="preserve"> Совет местного самоуправления Эльбрусского муниципального района решил:</w:t>
      </w:r>
    </w:p>
    <w:p w14:paraId="3ABA6940" w14:textId="130C9C52" w:rsidR="008353CF" w:rsidRPr="008353CF" w:rsidRDefault="008353CF" w:rsidP="008353CF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53CF">
        <w:rPr>
          <w:rFonts w:ascii="Times New Roman" w:hAnsi="Times New Roman" w:cs="Times New Roman"/>
          <w:sz w:val="28"/>
          <w:szCs w:val="28"/>
        </w:rPr>
        <w:t>Утвердить прилагаемый Прогнозный план (программу) приватизации муниципального имущества Эльбрусского муниципального района Кабардино-Балкарской Республики на 202</w:t>
      </w:r>
      <w:r w:rsidR="00007650">
        <w:rPr>
          <w:rFonts w:ascii="Times New Roman" w:hAnsi="Times New Roman" w:cs="Times New Roman"/>
          <w:sz w:val="28"/>
          <w:szCs w:val="28"/>
        </w:rPr>
        <w:t>6</w:t>
      </w:r>
      <w:r w:rsidR="00B2019C">
        <w:rPr>
          <w:rFonts w:ascii="Times New Roman" w:hAnsi="Times New Roman" w:cs="Times New Roman"/>
          <w:sz w:val="28"/>
          <w:szCs w:val="28"/>
        </w:rPr>
        <w:t xml:space="preserve"> </w:t>
      </w:r>
      <w:r w:rsidRPr="008353CF">
        <w:rPr>
          <w:rFonts w:ascii="Times New Roman" w:hAnsi="Times New Roman" w:cs="Times New Roman"/>
          <w:sz w:val="28"/>
          <w:szCs w:val="28"/>
        </w:rPr>
        <w:t>год.</w:t>
      </w:r>
    </w:p>
    <w:p w14:paraId="1C6496EA" w14:textId="7F4727EC" w:rsidR="008353CF" w:rsidRPr="008353CF" w:rsidRDefault="008353CF" w:rsidP="008353CF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53CF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127A71">
        <w:rPr>
          <w:rFonts w:ascii="Times New Roman" w:hAnsi="Times New Roman" w:cs="Times New Roman"/>
          <w:sz w:val="28"/>
          <w:szCs w:val="28"/>
        </w:rPr>
        <w:t xml:space="preserve"> настоящее</w:t>
      </w:r>
      <w:r w:rsidRPr="008353CF">
        <w:rPr>
          <w:rFonts w:ascii="Times New Roman" w:hAnsi="Times New Roman" w:cs="Times New Roman"/>
          <w:sz w:val="28"/>
          <w:szCs w:val="28"/>
        </w:rPr>
        <w:t xml:space="preserve"> решение в газете «</w:t>
      </w:r>
      <w:proofErr w:type="spellStart"/>
      <w:r w:rsidRPr="008353CF"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 w:rsidRPr="008353CF">
        <w:rPr>
          <w:rFonts w:ascii="Times New Roman" w:hAnsi="Times New Roman" w:cs="Times New Roman"/>
          <w:sz w:val="28"/>
          <w:szCs w:val="28"/>
        </w:rPr>
        <w:t xml:space="preserve"> новости» и </w:t>
      </w:r>
      <w:r w:rsidR="00127A71">
        <w:rPr>
          <w:rFonts w:ascii="Times New Roman" w:hAnsi="Times New Roman" w:cs="Times New Roman"/>
          <w:sz w:val="28"/>
          <w:szCs w:val="28"/>
        </w:rPr>
        <w:t>разместить на официальном сайте</w:t>
      </w:r>
      <w:r w:rsidRPr="008353CF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</w:t>
      </w:r>
      <w:hyperlink r:id="rId7" w:history="1">
        <w:r w:rsidRPr="008353C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353C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8353C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</w:t>
        </w:r>
        <w:r w:rsidRPr="008353C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353C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Pr="008353CF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8353C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Pr="008353C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353C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8353CF">
        <w:rPr>
          <w:rFonts w:ascii="Times New Roman" w:hAnsi="Times New Roman" w:cs="Times New Roman"/>
          <w:sz w:val="28"/>
          <w:szCs w:val="28"/>
        </w:rPr>
        <w:t xml:space="preserve"> </w:t>
      </w:r>
      <w:r w:rsidR="00127A71">
        <w:rPr>
          <w:rFonts w:ascii="Times New Roman" w:hAnsi="Times New Roman" w:cs="Times New Roman"/>
          <w:sz w:val="28"/>
          <w:szCs w:val="28"/>
        </w:rPr>
        <w:t>, в разделе «Совет местного самоуправления»</w:t>
      </w:r>
    </w:p>
    <w:p w14:paraId="65F2EE54" w14:textId="268329D9" w:rsidR="00524E2C" w:rsidRDefault="008353CF" w:rsidP="008353C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353CF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опубликования</w:t>
      </w:r>
    </w:p>
    <w:p w14:paraId="319340EC" w14:textId="792E63CA" w:rsidR="00524E2C" w:rsidRDefault="00524E2C" w:rsidP="008353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3B73638" w14:textId="26A7C34F" w:rsidR="00524E2C" w:rsidRDefault="00524E2C" w:rsidP="008353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8353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11CB171" w14:textId="77777777" w:rsidR="00D73A52" w:rsidRDefault="00524E2C" w:rsidP="008353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233E3D34" w14:textId="3079ECA8" w:rsidR="00524E2C" w:rsidRDefault="00524E2C" w:rsidP="008353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</w:t>
      </w:r>
      <w:r w:rsidR="00855E6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5165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73A5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2257C6F8" w14:textId="77777777" w:rsidR="008353CF" w:rsidRDefault="008353CF" w:rsidP="00D73A5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F28DE43" w14:textId="67D37FA5" w:rsidR="00127A71" w:rsidRDefault="00127A71" w:rsidP="00855E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37D4C0F9" w14:textId="77777777" w:rsidR="00127A71" w:rsidRDefault="00127A71" w:rsidP="00855E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1EA1A191" w14:textId="417C0DC4" w:rsidR="00855E64" w:rsidRPr="00C411FD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C411FD">
        <w:rPr>
          <w:rFonts w:ascii="Times New Roman" w:hAnsi="Times New Roman" w:cs="Times New Roman"/>
          <w:sz w:val="26"/>
          <w:szCs w:val="26"/>
        </w:rPr>
        <w:lastRenderedPageBreak/>
        <w:t>Приложение №1</w:t>
      </w:r>
    </w:p>
    <w:p w14:paraId="39BFFD49" w14:textId="77777777" w:rsidR="00855E64" w:rsidRPr="00C411FD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C411FD">
        <w:rPr>
          <w:rFonts w:ascii="Times New Roman" w:hAnsi="Times New Roman" w:cs="Times New Roman"/>
          <w:sz w:val="26"/>
          <w:szCs w:val="26"/>
        </w:rPr>
        <w:t xml:space="preserve">Утверждено </w:t>
      </w:r>
    </w:p>
    <w:p w14:paraId="1564A98C" w14:textId="63D4DDC6" w:rsidR="00855E64" w:rsidRPr="00C411FD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Решением  </w:t>
      </w:r>
      <w:r w:rsidRPr="00C411FD">
        <w:rPr>
          <w:rFonts w:ascii="Times New Roman" w:hAnsi="Times New Roman" w:cs="Times New Roman"/>
          <w:sz w:val="26"/>
          <w:szCs w:val="26"/>
        </w:rPr>
        <w:t xml:space="preserve"> </w:t>
      </w:r>
      <w:r w:rsidR="00C24804">
        <w:rPr>
          <w:rFonts w:ascii="Times New Roman" w:hAnsi="Times New Roman" w:cs="Times New Roman"/>
          <w:sz w:val="26"/>
          <w:szCs w:val="26"/>
        </w:rPr>
        <w:t xml:space="preserve"> </w:t>
      </w:r>
      <w:r w:rsidRPr="00C411F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1C91309" w14:textId="77777777" w:rsidR="00855E64" w:rsidRPr="00C411FD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C411FD">
        <w:rPr>
          <w:rFonts w:ascii="Times New Roman" w:hAnsi="Times New Roman" w:cs="Times New Roman"/>
          <w:sz w:val="26"/>
          <w:szCs w:val="26"/>
        </w:rPr>
        <w:t xml:space="preserve">Совета местного самоуправления </w:t>
      </w:r>
    </w:p>
    <w:p w14:paraId="29EC1C6F" w14:textId="77777777" w:rsidR="00855E64" w:rsidRPr="00C411FD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C411FD">
        <w:rPr>
          <w:rFonts w:ascii="Times New Roman" w:hAnsi="Times New Roman" w:cs="Times New Roman"/>
          <w:sz w:val="26"/>
          <w:szCs w:val="26"/>
        </w:rPr>
        <w:t>Эльбрусского муниципального района</w:t>
      </w:r>
    </w:p>
    <w:p w14:paraId="620B91D5" w14:textId="54DC99BC" w:rsidR="00855E64" w:rsidRPr="00C411FD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127A71">
        <w:rPr>
          <w:rFonts w:ascii="Times New Roman" w:hAnsi="Times New Roman" w:cs="Times New Roman"/>
          <w:sz w:val="26"/>
          <w:szCs w:val="26"/>
        </w:rPr>
        <w:t>46/3</w:t>
      </w:r>
      <w:r>
        <w:rPr>
          <w:rFonts w:ascii="Times New Roman" w:hAnsi="Times New Roman" w:cs="Times New Roman"/>
          <w:sz w:val="26"/>
          <w:szCs w:val="26"/>
        </w:rPr>
        <w:t xml:space="preserve"> от</w:t>
      </w:r>
      <w:r w:rsidR="00C24804">
        <w:rPr>
          <w:rFonts w:ascii="Times New Roman" w:hAnsi="Times New Roman" w:cs="Times New Roman"/>
          <w:sz w:val="26"/>
          <w:szCs w:val="26"/>
        </w:rPr>
        <w:t xml:space="preserve"> </w:t>
      </w:r>
      <w:r w:rsidR="00127A71">
        <w:rPr>
          <w:rFonts w:ascii="Times New Roman" w:hAnsi="Times New Roman" w:cs="Times New Roman"/>
          <w:sz w:val="26"/>
          <w:szCs w:val="26"/>
        </w:rPr>
        <w:t>26.12.2025</w:t>
      </w:r>
      <w:r w:rsidRPr="00C411FD">
        <w:rPr>
          <w:rFonts w:ascii="Times New Roman" w:hAnsi="Times New Roman" w:cs="Times New Roman"/>
          <w:sz w:val="26"/>
          <w:szCs w:val="26"/>
        </w:rPr>
        <w:t xml:space="preserve"> года</w:t>
      </w:r>
    </w:p>
    <w:p w14:paraId="70E68B77" w14:textId="77777777" w:rsidR="00855E64" w:rsidRPr="00C411FD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781546F" w14:textId="77777777" w:rsidR="00855E64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1790F813" w14:textId="6B10EA2F" w:rsidR="00855E64" w:rsidRPr="00855E64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 w:rsidRPr="00855E64">
        <w:rPr>
          <w:rFonts w:ascii="Times New Roman" w:hAnsi="Times New Roman" w:cs="Times New Roman"/>
          <w:sz w:val="28"/>
          <w:szCs w:val="28"/>
        </w:rPr>
        <w:t>Основными задачами приватизации муниципального имущества Эльбрусского муниципального района Кабардино-Балкарской Республики в 202</w:t>
      </w:r>
      <w:r w:rsidR="00007650">
        <w:rPr>
          <w:rFonts w:ascii="Times New Roman" w:hAnsi="Times New Roman" w:cs="Times New Roman"/>
          <w:sz w:val="28"/>
          <w:szCs w:val="28"/>
        </w:rPr>
        <w:t>6</w:t>
      </w:r>
      <w:r w:rsidRPr="00855E64">
        <w:rPr>
          <w:rFonts w:ascii="Times New Roman" w:hAnsi="Times New Roman" w:cs="Times New Roman"/>
          <w:sz w:val="28"/>
          <w:szCs w:val="28"/>
        </w:rPr>
        <w:t xml:space="preserve"> году остаются:</w:t>
      </w:r>
    </w:p>
    <w:p w14:paraId="2F89AAE6" w14:textId="77777777" w:rsidR="00855E64" w:rsidRPr="00855E64" w:rsidRDefault="00855E64" w:rsidP="004819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E64">
        <w:rPr>
          <w:rFonts w:ascii="Times New Roman" w:hAnsi="Times New Roman" w:cs="Times New Roman"/>
          <w:sz w:val="28"/>
          <w:szCs w:val="28"/>
        </w:rPr>
        <w:t>- приватизация муниципального имущества, которое не обеспечивает выполнение функций, возложенных на органы местного самоуправления;</w:t>
      </w:r>
    </w:p>
    <w:p w14:paraId="4F6E03A8" w14:textId="77777777" w:rsidR="00855E64" w:rsidRPr="00855E64" w:rsidRDefault="00855E64" w:rsidP="004819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E64">
        <w:rPr>
          <w:rFonts w:ascii="Times New Roman" w:hAnsi="Times New Roman" w:cs="Times New Roman"/>
          <w:sz w:val="28"/>
          <w:szCs w:val="28"/>
        </w:rPr>
        <w:t>- создание условий для развития рыночных отношений на территории Эльбрусского муниципального района Кабардино-Балкарской Республики;</w:t>
      </w:r>
    </w:p>
    <w:p w14:paraId="4A8F3685" w14:textId="0C5C01F1" w:rsidR="00855E64" w:rsidRPr="00855E64" w:rsidRDefault="00855E64" w:rsidP="004819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E64">
        <w:rPr>
          <w:rFonts w:ascii="Times New Roman" w:hAnsi="Times New Roman" w:cs="Times New Roman"/>
          <w:sz w:val="28"/>
          <w:szCs w:val="28"/>
        </w:rPr>
        <w:t>- увеличение поступлений в бюджет Эльбрусского муниципального района Кабардино-Балкарской Республики в 202</w:t>
      </w:r>
      <w:r w:rsidR="00007650">
        <w:rPr>
          <w:rFonts w:ascii="Times New Roman" w:hAnsi="Times New Roman" w:cs="Times New Roman"/>
          <w:sz w:val="28"/>
          <w:szCs w:val="28"/>
        </w:rPr>
        <w:t>6</w:t>
      </w:r>
      <w:r w:rsidRPr="00855E64">
        <w:rPr>
          <w:rFonts w:ascii="Times New Roman" w:hAnsi="Times New Roman" w:cs="Times New Roman"/>
          <w:sz w:val="28"/>
          <w:szCs w:val="28"/>
        </w:rPr>
        <w:t xml:space="preserve"> году за счет средств от приватизации муниципального имущества.</w:t>
      </w:r>
    </w:p>
    <w:p w14:paraId="732B7B22" w14:textId="77777777" w:rsidR="00855E64" w:rsidRPr="00855E64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5E64">
        <w:rPr>
          <w:rFonts w:ascii="Times New Roman" w:hAnsi="Times New Roman" w:cs="Times New Roman"/>
          <w:sz w:val="28"/>
          <w:szCs w:val="28"/>
        </w:rPr>
        <w:t>Рыночная цена реализации имущества определяется в соответствии с действующим законодательством, на основании отчета независимого оценщика до начала процесса реализации.</w:t>
      </w:r>
    </w:p>
    <w:p w14:paraId="661FB9FD" w14:textId="1C6A7875" w:rsidR="00855E64" w:rsidRPr="00855E64" w:rsidRDefault="00855E64" w:rsidP="00855E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E64">
        <w:rPr>
          <w:rFonts w:ascii="Times New Roman" w:hAnsi="Times New Roman" w:cs="Times New Roman"/>
          <w:sz w:val="28"/>
          <w:szCs w:val="28"/>
        </w:rPr>
        <w:tab/>
        <w:t>Прогнозируемый  объем доходов от продажи муниципального имущества в 202</w:t>
      </w:r>
      <w:r w:rsidR="00007650">
        <w:rPr>
          <w:rFonts w:ascii="Times New Roman" w:hAnsi="Times New Roman" w:cs="Times New Roman"/>
          <w:sz w:val="28"/>
          <w:szCs w:val="28"/>
        </w:rPr>
        <w:t>6</w:t>
      </w:r>
      <w:r w:rsidRPr="00855E64">
        <w:rPr>
          <w:rFonts w:ascii="Times New Roman" w:hAnsi="Times New Roman" w:cs="Times New Roman"/>
          <w:sz w:val="28"/>
          <w:szCs w:val="28"/>
        </w:rPr>
        <w:t xml:space="preserve"> году  </w:t>
      </w:r>
      <w:r w:rsidRPr="00664D3F">
        <w:rPr>
          <w:rFonts w:ascii="Times New Roman" w:hAnsi="Times New Roman" w:cs="Times New Roman"/>
          <w:sz w:val="28"/>
          <w:szCs w:val="28"/>
        </w:rPr>
        <w:t xml:space="preserve">составляет – </w:t>
      </w:r>
      <w:r w:rsidR="0048194E" w:rsidRPr="00664D3F">
        <w:rPr>
          <w:rFonts w:ascii="Times New Roman" w:hAnsi="Times New Roman" w:cs="Times New Roman"/>
          <w:sz w:val="28"/>
          <w:szCs w:val="28"/>
        </w:rPr>
        <w:t xml:space="preserve">1 </w:t>
      </w:r>
      <w:r w:rsidR="007F5C73" w:rsidRPr="00664D3F">
        <w:rPr>
          <w:rFonts w:ascii="Times New Roman" w:hAnsi="Times New Roman" w:cs="Times New Roman"/>
          <w:sz w:val="28"/>
          <w:szCs w:val="28"/>
        </w:rPr>
        <w:t>0</w:t>
      </w:r>
      <w:r w:rsidRPr="00664D3F">
        <w:rPr>
          <w:rFonts w:ascii="Times New Roman" w:hAnsi="Times New Roman" w:cs="Times New Roman"/>
          <w:sz w:val="28"/>
          <w:szCs w:val="28"/>
        </w:rPr>
        <w:t>00 000,00 рублей.</w:t>
      </w:r>
    </w:p>
    <w:p w14:paraId="6A2F1BD0" w14:textId="68982262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5E64">
        <w:rPr>
          <w:rFonts w:ascii="Times New Roman" w:hAnsi="Times New Roman" w:cs="Times New Roman"/>
          <w:sz w:val="28"/>
          <w:szCs w:val="28"/>
        </w:rPr>
        <w:t>Прогноз доходов от продажи муниципального имущества может быть скорректирован в случае принятия местной администрации Эльбрусского муниципального района</w:t>
      </w:r>
      <w:r w:rsidR="00B2019C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855E64">
        <w:rPr>
          <w:rFonts w:ascii="Times New Roman" w:hAnsi="Times New Roman" w:cs="Times New Roman"/>
          <w:sz w:val="28"/>
          <w:szCs w:val="28"/>
        </w:rPr>
        <w:t xml:space="preserve"> о приватизации объектов государственного имущества либо исключении их из Прогнозного плана (программы) приватизации муниципального имущества Эльбрусс</w:t>
      </w:r>
      <w:r w:rsidR="00B2019C">
        <w:rPr>
          <w:rFonts w:ascii="Times New Roman" w:hAnsi="Times New Roman" w:cs="Times New Roman"/>
          <w:sz w:val="28"/>
          <w:szCs w:val="28"/>
        </w:rPr>
        <w:t>кого муниципального района на 20</w:t>
      </w:r>
      <w:r w:rsidRPr="00855E64">
        <w:rPr>
          <w:rFonts w:ascii="Times New Roman" w:hAnsi="Times New Roman" w:cs="Times New Roman"/>
          <w:sz w:val="28"/>
          <w:szCs w:val="28"/>
        </w:rPr>
        <w:t>2</w:t>
      </w:r>
      <w:r w:rsidR="00007650">
        <w:rPr>
          <w:rFonts w:ascii="Times New Roman" w:hAnsi="Times New Roman" w:cs="Times New Roman"/>
          <w:sz w:val="28"/>
          <w:szCs w:val="28"/>
        </w:rPr>
        <w:t>6</w:t>
      </w:r>
      <w:r w:rsidRPr="00855E64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7D2C653B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B347C0D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787BCB1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D5E8E18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F7E069C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0D06AFB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6A516FF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66FF91E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B4F4DA" w14:textId="77777777" w:rsid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6844AF6" w14:textId="77777777" w:rsidR="00855E64" w:rsidRDefault="00855E64" w:rsidP="00D7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6AF5E3" w14:textId="77777777" w:rsidR="008646F9" w:rsidRDefault="008646F9" w:rsidP="00D7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6810D5" w14:textId="77777777" w:rsidR="008646F9" w:rsidRDefault="008646F9" w:rsidP="00D7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5A8F87" w14:textId="77777777" w:rsidR="008646F9" w:rsidRDefault="008646F9" w:rsidP="00D7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40E0D8" w14:textId="77777777" w:rsidR="008646F9" w:rsidRDefault="008646F9" w:rsidP="00D7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FE9E27" w14:textId="77777777" w:rsidR="008646F9" w:rsidRDefault="008646F9" w:rsidP="00D7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3C9802" w14:textId="77777777" w:rsidR="00855E64" w:rsidRPr="00855E64" w:rsidRDefault="00855E64" w:rsidP="00855E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7B1056A" w14:textId="5AE18D23" w:rsidR="00855E64" w:rsidRPr="00855E64" w:rsidRDefault="00855E64" w:rsidP="00855E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55E64">
        <w:rPr>
          <w:rFonts w:ascii="Times New Roman" w:hAnsi="Times New Roman" w:cs="Times New Roman"/>
          <w:sz w:val="28"/>
          <w:szCs w:val="28"/>
        </w:rPr>
        <w:lastRenderedPageBreak/>
        <w:t xml:space="preserve">Прогнозный план (программа) приватизации муниципального имущества Эльбрусского муниципального района на </w:t>
      </w:r>
      <w:r w:rsidRPr="00855E64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07650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5E64">
        <w:rPr>
          <w:rFonts w:ascii="Times New Roman" w:hAnsi="Times New Roman" w:cs="Times New Roman"/>
          <w:sz w:val="28"/>
          <w:szCs w:val="28"/>
        </w:rPr>
        <w:t>год</w:t>
      </w:r>
    </w:p>
    <w:p w14:paraId="5D299F1A" w14:textId="77777777" w:rsidR="00855E64" w:rsidRPr="00855E64" w:rsidRDefault="00855E64" w:rsidP="00855E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0C9A25B" w14:textId="77777777" w:rsidR="00855E64" w:rsidRPr="00855E64" w:rsidRDefault="00855E64" w:rsidP="00855E6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55E64">
        <w:rPr>
          <w:rFonts w:ascii="Times New Roman" w:hAnsi="Times New Roman" w:cs="Times New Roman"/>
          <w:sz w:val="28"/>
          <w:szCs w:val="28"/>
        </w:rPr>
        <w:t>МУНИЦИПАЛЬНЫЕ УНИТАРНЫЕ ПРЕДПРИЯТИЯ</w:t>
      </w:r>
    </w:p>
    <w:tbl>
      <w:tblPr>
        <w:tblW w:w="10915" w:type="dxa"/>
        <w:tblInd w:w="-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036"/>
        <w:gridCol w:w="1304"/>
        <w:gridCol w:w="1905"/>
        <w:gridCol w:w="1383"/>
        <w:gridCol w:w="2019"/>
      </w:tblGrid>
      <w:tr w:rsidR="00855E64" w:rsidRPr="00664D3F" w14:paraId="554FE5F3" w14:textId="77777777" w:rsidTr="00277CD6">
        <w:tc>
          <w:tcPr>
            <w:tcW w:w="567" w:type="dxa"/>
          </w:tcPr>
          <w:p w14:paraId="726644D6" w14:textId="77777777" w:rsidR="00855E64" w:rsidRPr="00664D3F" w:rsidRDefault="00855E64" w:rsidP="00664D3F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4D3F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  <w:p w14:paraId="586BC665" w14:textId="77777777" w:rsidR="00855E64" w:rsidRPr="00664D3F" w:rsidRDefault="00855E64" w:rsidP="00664D3F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664D3F">
              <w:rPr>
                <w:rFonts w:ascii="Times New Roman" w:hAnsi="Times New Roman" w:cs="Times New Roman"/>
                <w:sz w:val="23"/>
                <w:szCs w:val="23"/>
              </w:rPr>
              <w:t>п.п</w:t>
            </w:r>
            <w:proofErr w:type="spellEnd"/>
            <w:r w:rsidRPr="00664D3F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701" w:type="dxa"/>
          </w:tcPr>
          <w:p w14:paraId="39A6E5E3" w14:textId="77777777" w:rsidR="00855E64" w:rsidRPr="00664D3F" w:rsidRDefault="00855E64" w:rsidP="00664D3F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4D3F">
              <w:rPr>
                <w:rFonts w:ascii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2036" w:type="dxa"/>
          </w:tcPr>
          <w:p w14:paraId="52CDFD18" w14:textId="77777777" w:rsidR="00855E64" w:rsidRPr="00664D3F" w:rsidRDefault="00855E64" w:rsidP="00664D3F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4D3F">
              <w:rPr>
                <w:rFonts w:ascii="Times New Roman" w:hAnsi="Times New Roman" w:cs="Times New Roman"/>
                <w:sz w:val="23"/>
                <w:szCs w:val="23"/>
              </w:rPr>
              <w:t>Местонахождение</w:t>
            </w:r>
          </w:p>
        </w:tc>
        <w:tc>
          <w:tcPr>
            <w:tcW w:w="1304" w:type="dxa"/>
          </w:tcPr>
          <w:p w14:paraId="4373746F" w14:textId="77777777" w:rsidR="00855E64" w:rsidRPr="00664D3F" w:rsidRDefault="00855E64" w:rsidP="00664D3F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4D3F">
              <w:rPr>
                <w:rFonts w:ascii="Times New Roman" w:hAnsi="Times New Roman" w:cs="Times New Roman"/>
                <w:sz w:val="23"/>
                <w:szCs w:val="23"/>
              </w:rPr>
              <w:t>Основной вид деятельности</w:t>
            </w:r>
          </w:p>
        </w:tc>
        <w:tc>
          <w:tcPr>
            <w:tcW w:w="1905" w:type="dxa"/>
          </w:tcPr>
          <w:p w14:paraId="3F46A3AF" w14:textId="77777777" w:rsidR="00855E64" w:rsidRPr="00664D3F" w:rsidRDefault="00855E64" w:rsidP="00664D3F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4D3F">
              <w:rPr>
                <w:rFonts w:ascii="Times New Roman" w:hAnsi="Times New Roman" w:cs="Times New Roman"/>
                <w:sz w:val="23"/>
                <w:szCs w:val="23"/>
              </w:rPr>
              <w:t>Среднесписочная численность работников</w:t>
            </w:r>
          </w:p>
        </w:tc>
        <w:tc>
          <w:tcPr>
            <w:tcW w:w="1383" w:type="dxa"/>
          </w:tcPr>
          <w:p w14:paraId="140256DB" w14:textId="77777777" w:rsidR="00855E64" w:rsidRPr="00664D3F" w:rsidRDefault="00855E64" w:rsidP="00664D3F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4D3F">
              <w:rPr>
                <w:rFonts w:ascii="Times New Roman" w:hAnsi="Times New Roman" w:cs="Times New Roman"/>
                <w:sz w:val="23"/>
                <w:szCs w:val="23"/>
              </w:rPr>
              <w:t>Балансовая стоимость основных средств</w:t>
            </w:r>
          </w:p>
        </w:tc>
        <w:tc>
          <w:tcPr>
            <w:tcW w:w="2019" w:type="dxa"/>
          </w:tcPr>
          <w:p w14:paraId="38CAC0B6" w14:textId="77777777" w:rsidR="00855E64" w:rsidRPr="00664D3F" w:rsidRDefault="00855E64" w:rsidP="00664D3F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4D3F">
              <w:rPr>
                <w:rFonts w:ascii="Times New Roman" w:hAnsi="Times New Roman" w:cs="Times New Roman"/>
                <w:sz w:val="23"/>
                <w:szCs w:val="23"/>
              </w:rPr>
              <w:t>Предполагаемый срок приватизации</w:t>
            </w:r>
          </w:p>
        </w:tc>
      </w:tr>
      <w:tr w:rsidR="00855E64" w:rsidRPr="00664D3F" w14:paraId="254C449F" w14:textId="77777777" w:rsidTr="00277CD6">
        <w:tc>
          <w:tcPr>
            <w:tcW w:w="567" w:type="dxa"/>
          </w:tcPr>
          <w:p w14:paraId="75358154" w14:textId="77777777" w:rsidR="00855E64" w:rsidRPr="00664D3F" w:rsidRDefault="00855E64" w:rsidP="00F24952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4D3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</w:tcPr>
          <w:p w14:paraId="20AF5C7E" w14:textId="77777777" w:rsidR="00855E64" w:rsidRPr="00664D3F" w:rsidRDefault="00855E64" w:rsidP="00F24952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4D3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2036" w:type="dxa"/>
          </w:tcPr>
          <w:p w14:paraId="027C13B0" w14:textId="77777777" w:rsidR="00855E64" w:rsidRPr="00664D3F" w:rsidRDefault="00855E64" w:rsidP="00F24952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4D3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304" w:type="dxa"/>
          </w:tcPr>
          <w:p w14:paraId="6D0BE61B" w14:textId="77777777" w:rsidR="00855E64" w:rsidRPr="00664D3F" w:rsidRDefault="00855E64" w:rsidP="00F24952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4D3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905" w:type="dxa"/>
          </w:tcPr>
          <w:p w14:paraId="7C87893A" w14:textId="77777777" w:rsidR="00855E64" w:rsidRPr="00664D3F" w:rsidRDefault="00855E64" w:rsidP="00F24952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4D3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383" w:type="dxa"/>
          </w:tcPr>
          <w:p w14:paraId="76A86ABB" w14:textId="77777777" w:rsidR="00855E64" w:rsidRPr="00664D3F" w:rsidRDefault="00855E64" w:rsidP="00F24952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4D3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2019" w:type="dxa"/>
          </w:tcPr>
          <w:p w14:paraId="36138118" w14:textId="77777777" w:rsidR="00855E64" w:rsidRPr="00664D3F" w:rsidRDefault="00855E64" w:rsidP="00F24952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4D3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</w:tbl>
    <w:p w14:paraId="1F6536D7" w14:textId="77777777" w:rsidR="00F24952" w:rsidRDefault="00F24952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  <w:sectPr w:rsidR="00F249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8F59832" w14:textId="77777777" w:rsidR="00F24952" w:rsidRPr="00766CF2" w:rsidRDefault="00F24952" w:rsidP="00F249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CF2">
        <w:rPr>
          <w:rFonts w:ascii="Times New Roman" w:hAnsi="Times New Roman" w:cs="Times New Roman"/>
          <w:b/>
          <w:sz w:val="28"/>
          <w:szCs w:val="28"/>
        </w:rPr>
        <w:lastRenderedPageBreak/>
        <w:t>Иное недвижимое муниципальное имущество</w:t>
      </w:r>
    </w:p>
    <w:p w14:paraId="50DC7195" w14:textId="77777777" w:rsidR="00F24952" w:rsidRPr="00C411FD" w:rsidRDefault="00F24952" w:rsidP="00F249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019" w:type="dxa"/>
        <w:tblInd w:w="-89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69"/>
        <w:gridCol w:w="2268"/>
        <w:gridCol w:w="3402"/>
        <w:gridCol w:w="5670"/>
        <w:gridCol w:w="142"/>
        <w:gridCol w:w="1701"/>
      </w:tblGrid>
      <w:tr w:rsidR="00F24952" w:rsidRPr="00C411FD" w14:paraId="2E652243" w14:textId="77777777" w:rsidTr="00F24952">
        <w:trPr>
          <w:trHeight w:val="8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3FE3C8B" w14:textId="1499BA34" w:rsidR="00F24952" w:rsidRPr="00F24952" w:rsidRDefault="00F24952" w:rsidP="00F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24952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B656B0D" w14:textId="77777777" w:rsidR="00F24952" w:rsidRPr="00F24952" w:rsidRDefault="00F24952" w:rsidP="00F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24952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3CC8A14C" w14:textId="77777777" w:rsidR="00F24952" w:rsidRPr="00F24952" w:rsidRDefault="00F24952" w:rsidP="00F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24952">
              <w:rPr>
                <w:rFonts w:ascii="Times New Roman" w:hAnsi="Times New Roman" w:cs="Times New Roman"/>
                <w:b/>
                <w:szCs w:val="24"/>
              </w:rPr>
              <w:t>Местонахождение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B6B3" w14:textId="77777777" w:rsidR="00F24952" w:rsidRPr="00F24952" w:rsidRDefault="00F24952" w:rsidP="00F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24952">
              <w:rPr>
                <w:rFonts w:ascii="Times New Roman" w:hAnsi="Times New Roman" w:cs="Times New Roman"/>
                <w:b/>
                <w:szCs w:val="24"/>
              </w:rPr>
              <w:t>Индивидуализирующие</w:t>
            </w:r>
          </w:p>
          <w:p w14:paraId="02CDE5EB" w14:textId="68890A12" w:rsidR="00F24952" w:rsidRPr="00F24952" w:rsidRDefault="00F24952" w:rsidP="00F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24952">
              <w:rPr>
                <w:rFonts w:ascii="Times New Roman" w:hAnsi="Times New Roman" w:cs="Times New Roman"/>
                <w:b/>
                <w:szCs w:val="24"/>
              </w:rPr>
              <w:t>характеристики,</w:t>
            </w:r>
          </w:p>
          <w:p w14:paraId="2FFA29A3" w14:textId="77777777" w:rsidR="00F24952" w:rsidRPr="00F24952" w:rsidRDefault="00F24952" w:rsidP="00F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24952">
              <w:rPr>
                <w:rFonts w:ascii="Times New Roman" w:hAnsi="Times New Roman" w:cs="Times New Roman"/>
                <w:b/>
                <w:szCs w:val="24"/>
              </w:rPr>
              <w:t>назначение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19F0693C" w14:textId="77777777" w:rsidR="00007650" w:rsidRDefault="00F24952" w:rsidP="00F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24952">
              <w:rPr>
                <w:rFonts w:ascii="Times New Roman" w:hAnsi="Times New Roman" w:cs="Times New Roman"/>
                <w:b/>
                <w:szCs w:val="24"/>
              </w:rPr>
              <w:t xml:space="preserve">Примечание (обременение, </w:t>
            </w:r>
          </w:p>
          <w:p w14:paraId="2B1C0DB6" w14:textId="3701DD64" w:rsidR="00F24952" w:rsidRPr="00F24952" w:rsidRDefault="00F24952" w:rsidP="00F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24952">
              <w:rPr>
                <w:rFonts w:ascii="Times New Roman" w:hAnsi="Times New Roman" w:cs="Times New Roman"/>
                <w:b/>
                <w:szCs w:val="24"/>
              </w:rPr>
              <w:t>результаты предыдущих торгов)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6C72" w14:textId="6576AB62" w:rsidR="00F24952" w:rsidRPr="00F24952" w:rsidRDefault="00F24952" w:rsidP="00F24952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24952">
              <w:rPr>
                <w:rFonts w:ascii="Times New Roman" w:hAnsi="Times New Roman" w:cs="Times New Roman"/>
                <w:b/>
                <w:szCs w:val="24"/>
              </w:rPr>
              <w:t>Предполагаемый срок приватизации</w:t>
            </w:r>
          </w:p>
        </w:tc>
      </w:tr>
      <w:tr w:rsidR="00F24952" w:rsidRPr="00C411FD" w14:paraId="39F20384" w14:textId="77777777" w:rsidTr="005F45C5">
        <w:trPr>
          <w:trHeight w:val="64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E03DCD" w14:textId="778F0DDC" w:rsidR="00F24952" w:rsidRPr="00F24952" w:rsidRDefault="00F24952" w:rsidP="005F4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DAFDD07" w14:textId="77777777" w:rsidR="00F24952" w:rsidRPr="00C411FD" w:rsidRDefault="00F24952" w:rsidP="005F4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1FD">
              <w:rPr>
                <w:rFonts w:ascii="Times New Roman" w:hAnsi="Times New Roman" w:cs="Times New Roman"/>
              </w:rPr>
              <w:t>Нежилое – Здание котельной, с земельным участком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BF439C" w14:textId="77777777" w:rsidR="00F24952" w:rsidRPr="00C411FD" w:rsidRDefault="00F24952" w:rsidP="005F4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1FD">
              <w:rPr>
                <w:rFonts w:ascii="Times New Roman" w:hAnsi="Times New Roman" w:cs="Times New Roman"/>
              </w:rPr>
              <w:t>361622, Кабардино-Балкарская Республика, Эльбрусский район, г. Тырныауз,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11FD">
              <w:rPr>
                <w:rFonts w:ascii="Times New Roman" w:hAnsi="Times New Roman" w:cs="Times New Roman"/>
              </w:rPr>
              <w:t>территория ОФ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B15B" w14:textId="77777777" w:rsidR="00F24952" w:rsidRPr="00C411FD" w:rsidRDefault="00F24952" w:rsidP="005F4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>Нежилое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отдельно стоящее 2-х этажное  з</w:t>
            </w:r>
            <w:r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>дание</w:t>
            </w:r>
          </w:p>
          <w:p w14:paraId="024DC94D" w14:textId="77777777" w:rsidR="00F24952" w:rsidRPr="00C411FD" w:rsidRDefault="00F24952" w:rsidP="005F4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к</w:t>
            </w:r>
            <w:r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отельной,  1963 года постройки, за кадастровым номером - </w:t>
            </w:r>
            <w:r w:rsidRPr="00A35F3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07:11:0500000:10248</w:t>
            </w:r>
            <w:r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>, общей площадью - 1316,50кв.м.,</w:t>
            </w:r>
          </w:p>
          <w:p w14:paraId="7D304F42" w14:textId="77777777" w:rsidR="00F24952" w:rsidRPr="00C411FD" w:rsidRDefault="00F24952" w:rsidP="005F4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з</w:t>
            </w:r>
            <w:r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емельный участок – общей площадью – 2 239,0 кв.м., категория земель – земли населенных пунктов, разрешенный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вид использования - к</w:t>
            </w:r>
            <w:r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оммунальное обслуживание, за кадастровым номером - </w:t>
            </w:r>
          </w:p>
          <w:p w14:paraId="415D9156" w14:textId="77777777" w:rsidR="00F24952" w:rsidRPr="00C411FD" w:rsidRDefault="00F24952" w:rsidP="005F4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A35F3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07:11:0500001:1119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D9D7279" w14:textId="77777777" w:rsidR="00F24952" w:rsidRPr="00BB0E73" w:rsidRDefault="00F24952" w:rsidP="005F4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0E73">
              <w:rPr>
                <w:rFonts w:ascii="Times New Roman" w:hAnsi="Times New Roman" w:cs="Times New Roman"/>
                <w:sz w:val="20"/>
                <w:szCs w:val="20"/>
              </w:rPr>
              <w:t>Свободное</w:t>
            </w:r>
          </w:p>
          <w:p w14:paraId="5C3D6AD1" w14:textId="27D4DF2E" w:rsidR="00F24952" w:rsidRPr="00007650" w:rsidRDefault="00007650" w:rsidP="000076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70E54">
              <w:rPr>
                <w:rFonts w:ascii="Times New Roman" w:hAnsi="Times New Roman" w:cs="Times New Roman"/>
                <w:sz w:val="20"/>
                <w:szCs w:val="20"/>
              </w:rPr>
              <w:t>Информационное сообщение о проведении открытого аукциона опубликовано в газете «Эльбрусские новости» от 15.04.2021г. №41-43, размещено на сайте www.torgi.gov.ru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извещение №22000019130000000008</w:t>
            </w:r>
            <w:r w:rsidRPr="00570E54">
              <w:rPr>
                <w:rFonts w:ascii="Times New Roman" w:hAnsi="Times New Roman" w:cs="Times New Roman"/>
                <w:sz w:val="20"/>
                <w:szCs w:val="20"/>
              </w:rPr>
              <w:t xml:space="preserve"> от 15.04.2022г., на официальном сайте Эльбрусского муниципального района КБР в сети Интернет по адресу -  www.elbrus.kbr.ru, в разделе торги и аукционы муниципального имущества, </w:t>
            </w:r>
            <w:r w:rsidR="00F24952" w:rsidRPr="00007650">
              <w:rPr>
                <w:rFonts w:ascii="Times New Roman" w:hAnsi="Times New Roman" w:cs="Times New Roman"/>
              </w:rPr>
              <w:t>ПРОТОКОЛ от 15.04.2022г.№ 22000019130000000008 подведения итогов процедуры по продаже муниципального недвижимого имущества, находящегося в муниципальной собственности Эльбрусского муниципального района Кабардино-Балкарской Республики – аукцион признан несостоявшимся в связи с отсутствием заявок.</w:t>
            </w:r>
          </w:p>
          <w:p w14:paraId="3B37AC1E" w14:textId="77777777" w:rsidR="00F24952" w:rsidRDefault="00F24952" w:rsidP="005F4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Информационное сообщение о проведении продажи имущества по средствам публичного предложения в электронной форме  опубликовано в газете «Эльбрусские новости» от 15.07.2021г. №78-80, размещено на сайте www.torgi.gov.ru – извещение №2200001913000000001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15.07.2022г, на официальном сайте Эльбрусского муниципального района КБР в сети Интернет по адресу -  www.elbrus.kbr.ru, в разделе торги и аукционы муниципального имущества, ПРОТОКОЛ от 15.08.2022г. №2200001913000000001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подведения итогов процедуры по продаже муниципального недвижимого имущества, находящегося в муниципальной собственности Эльбрусского муниципального района Кабардино-Балкарской Республики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– аукцион 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признан несостоявшимся в связи с отсутствием заявок.</w:t>
            </w:r>
          </w:p>
          <w:p w14:paraId="61D2CCB8" w14:textId="77777777" w:rsidR="00F24952" w:rsidRDefault="00F24952" w:rsidP="005F4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BB0E73">
              <w:rPr>
                <w:rFonts w:ascii="Times New Roman" w:hAnsi="Times New Roman" w:cs="Times New Roman"/>
                <w:sz w:val="20"/>
                <w:szCs w:val="20"/>
              </w:rPr>
              <w:t>Информационное сообщение о проведении открытого аукциона опубликовано в газете «Эл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ьбрусские новости» от 15.04.2023</w:t>
            </w:r>
            <w:r w:rsidRPr="00BB0E73">
              <w:rPr>
                <w:rFonts w:ascii="Times New Roman" w:hAnsi="Times New Roman" w:cs="Times New Roman"/>
                <w:sz w:val="20"/>
                <w:szCs w:val="20"/>
              </w:rPr>
              <w:t xml:space="preserve">г. №41-43, 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размещено на сайте www.torgi.gov.ru – извещение 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220000191300000000016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г., на официальном сайте Эльбрусского муниципального района КБР в сети Интернет по адресу -  www.el</w:t>
            </w:r>
            <w:proofErr w:type="spellStart"/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brus</w:t>
            </w:r>
            <w:proofErr w:type="spellEnd"/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.kbr.ru, в разделе торги и аукционы муниципального имущества, ПРОТОКОЛ от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г.№</w:t>
            </w:r>
            <w:r w:rsidRPr="00570E54">
              <w:rPr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220000191300000000016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подведения итогов процедуры по продаже муниципального недвижимого имущества, находящегося в муниципальной собственности Эльбрусского 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муниципального района Кабардино-Балкарской Республики –аукцион признан несостоявшимся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связи с отсутствием заявок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6F04962B" w14:textId="77777777" w:rsidR="00F24952" w:rsidRDefault="00F24952" w:rsidP="005F4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8C06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Информационное сообщение о проведении открытого аукциона опубликовано в газете «Эльбрусские новости» от 09.02.2024г. №16-18</w:t>
            </w:r>
            <w:r w:rsidRPr="00357E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r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размещено на сайте www.torgi.gov.ru – извещение №220000191300000000018 от 09.02.2024г., на официальном сайте Эльбрусского муниципального района КБР в сети Интернет по адресу -  www.elbrus.kbr.ru, в разделе торги и аукционы муниципального имущества, ПРОТОКОЛ от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</w:t>
            </w:r>
            <w:r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  <w:r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  <w:r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г.№ 220000191300000000018 подведения итогов процедуры по продаже муниципального недвижимого имущества, находящегося в муниципальной собственности Эльбрусского муниципального района Кабардино-Балкарской Республики –аукцион признан несостоявшимся в связи с отсутствием заявок.</w:t>
            </w:r>
          </w:p>
          <w:p w14:paraId="0AD856E9" w14:textId="77777777" w:rsidR="00F24952" w:rsidRDefault="00F24952" w:rsidP="005F4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704B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Информационное сообщение о проведении открытого аукциона посредством публичного предложения опубликовано в газете «Эльбрусские новости» от 05.04.2024г. №36-38, размещено на сайте www.torgi.gov.ru – извещение №220000191300000000019 от 05.04.2024г., на официальном сайте Эльбрусского муниципального района КБР в сети Интернет по адресу -  www.elbrus.kbr.ru, в разделе торги и аукционы муниципального имущества, ПРОТОКОЛ от </w:t>
            </w:r>
            <w:r w:rsidRPr="001770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06.05.2024г.</w:t>
            </w:r>
            <w:r w:rsidRPr="0017704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7704B">
              <w:rPr>
                <w:rFonts w:ascii="Times New Roman" w:hAnsi="Times New Roman" w:cs="Times New Roman"/>
                <w:sz w:val="20"/>
                <w:szCs w:val="20"/>
              </w:rPr>
              <w:t>№ 220000191300000000019 подведения итогов процедуры по продаже муниципального недвижимого имущества, находящегося в муниципальной собственности Эльбрусского муниципального района Кабардино-Балкарской Республики –аукцион признан несостоявшимся в связи с отсутствием заявок.</w:t>
            </w:r>
          </w:p>
          <w:p w14:paraId="288AF213" w14:textId="77777777" w:rsidR="00257810" w:rsidRPr="00257810" w:rsidRDefault="00257810" w:rsidP="0025781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810">
              <w:rPr>
                <w:rFonts w:ascii="Times New Roman" w:hAnsi="Times New Roman" w:cs="Times New Roman"/>
                <w:sz w:val="20"/>
                <w:szCs w:val="20"/>
              </w:rPr>
              <w:t>Информационное сообщение о проведении открытого аукциона размещено на сайте www.torgi.gov.ru – извещение №22000019130000000025 от 11.12.2025 г., на официальном сайте Эльбрусского муниципального района КБР в сети Интернет по адресу -  www.elbrus.kbr.ru, в разделе торги и аукционы муниципального имущества, срок окончания приема заявок - 15.01.2026 г.</w:t>
            </w:r>
          </w:p>
          <w:p w14:paraId="1E01DBF8" w14:textId="77777777" w:rsidR="00257810" w:rsidRPr="00357E4D" w:rsidRDefault="00257810" w:rsidP="005F4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8598" w14:textId="09D2C374" w:rsidR="00F24952" w:rsidRPr="00516D3A" w:rsidRDefault="00F24952" w:rsidP="00007650">
            <w:pPr>
              <w:jc w:val="center"/>
            </w:pPr>
            <w:r w:rsidRPr="00516D3A">
              <w:rPr>
                <w:rFonts w:ascii="Times New Roman" w:hAnsi="Times New Roman" w:cs="Times New Roman"/>
              </w:rPr>
              <w:lastRenderedPageBreak/>
              <w:t>До 31.12.202</w:t>
            </w:r>
            <w:r w:rsidR="00007650">
              <w:rPr>
                <w:rFonts w:ascii="Times New Roman" w:hAnsi="Times New Roman" w:cs="Times New Roman"/>
              </w:rPr>
              <w:t>6</w:t>
            </w:r>
            <w:r w:rsidRPr="00516D3A">
              <w:rPr>
                <w:rFonts w:ascii="Times New Roman" w:hAnsi="Times New Roman" w:cs="Times New Roman"/>
              </w:rPr>
              <w:t>г.</w:t>
            </w:r>
          </w:p>
        </w:tc>
      </w:tr>
    </w:tbl>
    <w:p w14:paraId="147DBCFE" w14:textId="77777777" w:rsidR="00F24952" w:rsidRDefault="00F24952" w:rsidP="00F24952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C80E2D" w14:textId="77777777" w:rsidR="00F24952" w:rsidRDefault="00F24952" w:rsidP="00F24952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D4AD24" w14:textId="77777777" w:rsidR="00F24952" w:rsidRDefault="00F24952" w:rsidP="00F24952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2FAED" w14:textId="77777777" w:rsidR="00F24952" w:rsidRDefault="00F24952" w:rsidP="00F24952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60F617" w14:textId="77777777" w:rsidR="00F24952" w:rsidRDefault="00F24952" w:rsidP="00F24952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CDBFB4" w14:textId="77777777" w:rsidR="00F24952" w:rsidRDefault="00F24952" w:rsidP="00F24952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401830" w14:textId="77777777" w:rsidR="00F24952" w:rsidRDefault="00F24952" w:rsidP="00F24952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94AFF7" w14:textId="77777777" w:rsidR="00F24952" w:rsidRPr="0023479A" w:rsidRDefault="00F24952" w:rsidP="00F24952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47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Иное  движимое муниципальное имущество </w:t>
      </w:r>
    </w:p>
    <w:p w14:paraId="042F474A" w14:textId="77777777" w:rsidR="00F24952" w:rsidRPr="0023479A" w:rsidRDefault="00F24952" w:rsidP="00F249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019" w:type="dxa"/>
        <w:tblInd w:w="-89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3"/>
        <w:gridCol w:w="5387"/>
        <w:gridCol w:w="4536"/>
        <w:gridCol w:w="2126"/>
      </w:tblGrid>
      <w:tr w:rsidR="00F24952" w:rsidRPr="0023479A" w14:paraId="361C2213" w14:textId="77777777" w:rsidTr="00F24952">
        <w:trPr>
          <w:trHeight w:val="2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14:paraId="24CE89F9" w14:textId="77777777" w:rsidR="00F24952" w:rsidRPr="00F24952" w:rsidRDefault="00F24952" w:rsidP="00F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495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CFC1" w14:textId="77777777" w:rsidR="00F24952" w:rsidRPr="00F24952" w:rsidRDefault="00F24952" w:rsidP="00F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4952">
              <w:rPr>
                <w:rFonts w:ascii="Times New Roman" w:hAnsi="Times New Roman" w:cs="Times New Roman"/>
                <w:b/>
              </w:rPr>
              <w:t>Наименование объекта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6793" w14:textId="7BCCB263" w:rsidR="00F24952" w:rsidRPr="00F24952" w:rsidRDefault="00F24952" w:rsidP="00F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4952">
              <w:rPr>
                <w:rFonts w:ascii="Times New Roman" w:hAnsi="Times New Roman" w:cs="Times New Roman"/>
                <w:b/>
              </w:rPr>
              <w:t>Технические характеристики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62B9" w14:textId="77777777" w:rsidR="00F24952" w:rsidRPr="00F24952" w:rsidRDefault="00F24952" w:rsidP="00F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4952">
              <w:rPr>
                <w:rFonts w:ascii="Times New Roman" w:hAnsi="Times New Roman" w:cs="Times New Roman"/>
                <w:b/>
              </w:rPr>
              <w:t>Примечание (обременение, результаты предыдущих торгов)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2867" w14:textId="4613AC7B" w:rsidR="00F24952" w:rsidRPr="00F24952" w:rsidRDefault="00F24952" w:rsidP="00F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4952">
              <w:rPr>
                <w:rFonts w:ascii="Times New Roman" w:hAnsi="Times New Roman" w:cs="Times New Roman"/>
                <w:b/>
              </w:rPr>
              <w:t>Предполагаемый срок</w:t>
            </w:r>
          </w:p>
          <w:p w14:paraId="7546BF0C" w14:textId="77777777" w:rsidR="00F24952" w:rsidRPr="00F24952" w:rsidRDefault="00F24952" w:rsidP="00F249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4952">
              <w:rPr>
                <w:rFonts w:ascii="Times New Roman" w:hAnsi="Times New Roman" w:cs="Times New Roman"/>
                <w:b/>
              </w:rPr>
              <w:t>приватизации</w:t>
            </w:r>
          </w:p>
        </w:tc>
      </w:tr>
      <w:tr w:rsidR="002D3E9D" w:rsidRPr="0023479A" w14:paraId="48007783" w14:textId="77777777" w:rsidTr="00F24952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0541056" w14:textId="77777777" w:rsidR="002D3E9D" w:rsidRDefault="002D3E9D" w:rsidP="005F4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03A07C" w14:textId="19F874F3" w:rsidR="002D3E9D" w:rsidRPr="0004290A" w:rsidRDefault="002D3E9D" w:rsidP="005F4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– легковой, марки Г</w:t>
            </w:r>
            <w:r w:rsidRPr="00633C49">
              <w:rPr>
                <w:rFonts w:ascii="Times New Roman" w:hAnsi="Times New Roman" w:cs="Times New Roman"/>
              </w:rPr>
              <w:t xml:space="preserve">АЗ </w:t>
            </w:r>
            <w:r>
              <w:rPr>
                <w:rFonts w:ascii="Times New Roman" w:hAnsi="Times New Roman" w:cs="Times New Roman"/>
              </w:rPr>
              <w:t>–</w:t>
            </w:r>
            <w:r w:rsidRPr="00633C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31105,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A55A5">
              <w:rPr>
                <w:rFonts w:ascii="Times New Roman" w:hAnsi="Times New Roman"/>
                <w:color w:val="000000"/>
              </w:rPr>
              <w:t>а также комплект зимних шин в количестве 5 единиц, диски на зимние шины в количестве 5 единиц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5650B02" w14:textId="77777777" w:rsidR="002D3E9D" w:rsidRPr="00633C49" w:rsidRDefault="002D3E9D" w:rsidP="00796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>- наименование (тип) Автомобиль – легковой;</w:t>
            </w:r>
          </w:p>
          <w:p w14:paraId="30642112" w14:textId="77777777" w:rsidR="002D3E9D" w:rsidRPr="00633C49" w:rsidRDefault="002D3E9D" w:rsidP="00796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>- категория В,</w:t>
            </w:r>
          </w:p>
          <w:p w14:paraId="0C55851C" w14:textId="77777777" w:rsidR="002D3E9D" w:rsidRPr="00633C49" w:rsidRDefault="002D3E9D" w:rsidP="00796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марки </w:t>
            </w:r>
            <w:r>
              <w:rPr>
                <w:rFonts w:ascii="Times New Roman" w:hAnsi="Times New Roman" w:cs="Times New Roman"/>
              </w:rPr>
              <w:t>Г</w:t>
            </w:r>
            <w:r w:rsidRPr="00633C49">
              <w:rPr>
                <w:rFonts w:ascii="Times New Roman" w:hAnsi="Times New Roman" w:cs="Times New Roman"/>
              </w:rPr>
              <w:t xml:space="preserve">АЗ - </w:t>
            </w:r>
            <w:r>
              <w:rPr>
                <w:rFonts w:ascii="Times New Roman" w:hAnsi="Times New Roman" w:cs="Times New Roman"/>
              </w:rPr>
              <w:t>31105</w:t>
            </w:r>
            <w:r w:rsidRPr="00633C49">
              <w:rPr>
                <w:rFonts w:ascii="Times New Roman" w:hAnsi="Times New Roman" w:cs="Times New Roman"/>
              </w:rPr>
              <w:t>,</w:t>
            </w:r>
          </w:p>
          <w:p w14:paraId="47E04748" w14:textId="77777777" w:rsidR="002D3E9D" w:rsidRPr="00633C49" w:rsidRDefault="002D3E9D" w:rsidP="00796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>-идентификационный номер VIN-X</w:t>
            </w:r>
            <w:r>
              <w:rPr>
                <w:rFonts w:ascii="Times New Roman" w:hAnsi="Times New Roman" w:cs="Times New Roman"/>
              </w:rPr>
              <w:t>9631105081425035</w:t>
            </w:r>
            <w:r w:rsidRPr="00633C49">
              <w:rPr>
                <w:rFonts w:ascii="Times New Roman" w:hAnsi="Times New Roman" w:cs="Times New Roman"/>
              </w:rPr>
              <w:t>,</w:t>
            </w:r>
          </w:p>
          <w:p w14:paraId="021B7345" w14:textId="77777777" w:rsidR="002D3E9D" w:rsidRPr="00633C49" w:rsidRDefault="002D3E9D" w:rsidP="00796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Государственный регистрационный  знак –  </w:t>
            </w:r>
          </w:p>
          <w:p w14:paraId="7221D6EF" w14:textId="77777777" w:rsidR="002D3E9D" w:rsidRPr="00633C49" w:rsidRDefault="002D3E9D" w:rsidP="00796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633C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670</w:t>
            </w:r>
            <w:r w:rsidRPr="00633C49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Х</w:t>
            </w:r>
            <w:r w:rsidRPr="00633C49">
              <w:rPr>
                <w:rFonts w:ascii="Times New Roman" w:hAnsi="Times New Roman" w:cs="Times New Roman"/>
              </w:rPr>
              <w:t xml:space="preserve"> 07, </w:t>
            </w:r>
          </w:p>
          <w:p w14:paraId="173F89DD" w14:textId="77777777" w:rsidR="002D3E9D" w:rsidRPr="00633C49" w:rsidRDefault="002D3E9D" w:rsidP="00796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 Модель и № двигателя  –  </w:t>
            </w:r>
            <w:r w:rsidRPr="007330B3">
              <w:rPr>
                <w:rFonts w:ascii="Times New Roman" w:hAnsi="Times New Roman" w:cs="Times New Roman"/>
              </w:rPr>
              <w:t>4L-DOCH*112800077</w:t>
            </w:r>
            <w:r w:rsidRPr="00633C49">
              <w:rPr>
                <w:rFonts w:ascii="Times New Roman" w:hAnsi="Times New Roman" w:cs="Times New Roman"/>
              </w:rPr>
              <w:t>,</w:t>
            </w:r>
          </w:p>
          <w:p w14:paraId="7B989110" w14:textId="77777777" w:rsidR="002D3E9D" w:rsidRPr="00633C49" w:rsidRDefault="002D3E9D" w:rsidP="00796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Объем двигателя – 2429 </w:t>
            </w:r>
            <w:proofErr w:type="spellStart"/>
            <w:r w:rsidRPr="00633C49">
              <w:rPr>
                <w:rFonts w:ascii="Times New Roman" w:hAnsi="Times New Roman" w:cs="Times New Roman"/>
              </w:rPr>
              <w:t>куб.см</w:t>
            </w:r>
            <w:proofErr w:type="spellEnd"/>
            <w:r w:rsidRPr="00633C49">
              <w:rPr>
                <w:rFonts w:ascii="Times New Roman" w:hAnsi="Times New Roman" w:cs="Times New Roman"/>
              </w:rPr>
              <w:t xml:space="preserve">., </w:t>
            </w:r>
          </w:p>
          <w:p w14:paraId="27021258" w14:textId="77777777" w:rsidR="002D3E9D" w:rsidRPr="00633C49" w:rsidRDefault="002D3E9D" w:rsidP="00796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Кузов - </w:t>
            </w:r>
            <w:r w:rsidRPr="007330B3">
              <w:rPr>
                <w:rFonts w:ascii="Times New Roman" w:hAnsi="Times New Roman" w:cs="Times New Roman"/>
              </w:rPr>
              <w:t>№31105080191679</w:t>
            </w:r>
            <w:r w:rsidRPr="00633C49">
              <w:rPr>
                <w:rFonts w:ascii="Times New Roman" w:hAnsi="Times New Roman" w:cs="Times New Roman"/>
              </w:rPr>
              <w:t xml:space="preserve">, </w:t>
            </w:r>
          </w:p>
          <w:p w14:paraId="1586734B" w14:textId="77777777" w:rsidR="002D3E9D" w:rsidRPr="00633C49" w:rsidRDefault="002D3E9D" w:rsidP="00796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Цвет кузова – </w:t>
            </w:r>
            <w:r w:rsidRPr="007330B3">
              <w:rPr>
                <w:rFonts w:ascii="Times New Roman" w:hAnsi="Times New Roman" w:cs="Times New Roman"/>
              </w:rPr>
              <w:t>Золотисто-бежевый</w:t>
            </w:r>
            <w:r w:rsidRPr="00633C49">
              <w:rPr>
                <w:rFonts w:ascii="Times New Roman" w:hAnsi="Times New Roman" w:cs="Times New Roman"/>
              </w:rPr>
              <w:t xml:space="preserve">, </w:t>
            </w:r>
          </w:p>
          <w:p w14:paraId="6201B5FF" w14:textId="77777777" w:rsidR="002D3E9D" w:rsidRPr="00633C49" w:rsidRDefault="002D3E9D" w:rsidP="00796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Мощность двигателя – </w:t>
            </w:r>
            <w:r>
              <w:rPr>
                <w:rFonts w:ascii="Times New Roman" w:hAnsi="Times New Roman" w:cs="Times New Roman"/>
              </w:rPr>
              <w:t xml:space="preserve">131,9 </w:t>
            </w:r>
            <w:proofErr w:type="spellStart"/>
            <w:r>
              <w:rPr>
                <w:rFonts w:ascii="Times New Roman" w:hAnsi="Times New Roman" w:cs="Times New Roman"/>
              </w:rPr>
              <w:t>л.с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633C49">
              <w:rPr>
                <w:rFonts w:ascii="Times New Roman" w:hAnsi="Times New Roman" w:cs="Times New Roman"/>
              </w:rPr>
              <w:t xml:space="preserve">,     </w:t>
            </w:r>
          </w:p>
          <w:p w14:paraId="76AFE8DA" w14:textId="77777777" w:rsidR="002D3E9D" w:rsidRPr="00633C49" w:rsidRDefault="002D3E9D" w:rsidP="00796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Тип двигателя – бензиновый, </w:t>
            </w:r>
          </w:p>
          <w:p w14:paraId="5584DEA4" w14:textId="77777777" w:rsidR="002D3E9D" w:rsidRPr="00633C49" w:rsidRDefault="002D3E9D" w:rsidP="00796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633C49">
              <w:rPr>
                <w:rFonts w:ascii="Times New Roman" w:hAnsi="Times New Roman" w:cs="Times New Roman"/>
              </w:rPr>
              <w:t>Разрешенная  максимальная</w:t>
            </w:r>
            <w:proofErr w:type="gramEnd"/>
            <w:r w:rsidRPr="00633C49">
              <w:rPr>
                <w:rFonts w:ascii="Times New Roman" w:hAnsi="Times New Roman" w:cs="Times New Roman"/>
              </w:rPr>
              <w:t xml:space="preserve"> масса,   кг - </w:t>
            </w:r>
            <w:r>
              <w:rPr>
                <w:rFonts w:ascii="Times New Roman" w:hAnsi="Times New Roman" w:cs="Times New Roman"/>
              </w:rPr>
              <w:t>2000</w:t>
            </w:r>
            <w:r w:rsidRPr="00633C49">
              <w:rPr>
                <w:rFonts w:ascii="Times New Roman" w:hAnsi="Times New Roman" w:cs="Times New Roman"/>
              </w:rPr>
              <w:t xml:space="preserve">, </w:t>
            </w:r>
          </w:p>
          <w:p w14:paraId="655E258C" w14:textId="77777777" w:rsidR="002D3E9D" w:rsidRPr="00633C49" w:rsidRDefault="002D3E9D" w:rsidP="00796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Масса без нагрузки, кг - </w:t>
            </w:r>
            <w:r>
              <w:rPr>
                <w:rFonts w:ascii="Times New Roman" w:hAnsi="Times New Roman" w:cs="Times New Roman"/>
              </w:rPr>
              <w:t>1400</w:t>
            </w:r>
            <w:r w:rsidRPr="00633C49">
              <w:rPr>
                <w:rFonts w:ascii="Times New Roman" w:hAnsi="Times New Roman" w:cs="Times New Roman"/>
              </w:rPr>
              <w:t>,</w:t>
            </w:r>
          </w:p>
          <w:p w14:paraId="67D3623E" w14:textId="77777777" w:rsidR="002D3E9D" w:rsidRPr="00633C49" w:rsidRDefault="002D3E9D" w:rsidP="00796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>- Год выпуска – 200</w:t>
            </w:r>
            <w:r>
              <w:rPr>
                <w:rFonts w:ascii="Times New Roman" w:hAnsi="Times New Roman" w:cs="Times New Roman"/>
              </w:rPr>
              <w:t>8</w:t>
            </w:r>
            <w:r w:rsidRPr="00633C49">
              <w:rPr>
                <w:rFonts w:ascii="Times New Roman" w:hAnsi="Times New Roman" w:cs="Times New Roman"/>
              </w:rPr>
              <w:t>г.,</w:t>
            </w:r>
          </w:p>
          <w:p w14:paraId="2CB24C70" w14:textId="336CE46D" w:rsidR="002D3E9D" w:rsidRPr="0004290A" w:rsidRDefault="002D3E9D" w:rsidP="005F4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ПТС -  </w:t>
            </w:r>
            <w:r>
              <w:rPr>
                <w:rFonts w:ascii="Times New Roman" w:hAnsi="Times New Roman" w:cs="Times New Roman"/>
              </w:rPr>
              <w:t>52</w:t>
            </w:r>
            <w:r w:rsidRPr="00633C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МС</w:t>
            </w:r>
            <w:r w:rsidRPr="00633C49">
              <w:rPr>
                <w:rFonts w:ascii="Times New Roman" w:hAnsi="Times New Roman" w:cs="Times New Roman"/>
              </w:rPr>
              <w:t xml:space="preserve"> №2</w:t>
            </w:r>
            <w:r>
              <w:rPr>
                <w:rFonts w:ascii="Times New Roman" w:hAnsi="Times New Roman" w:cs="Times New Roman"/>
              </w:rPr>
              <w:t>58923</w:t>
            </w:r>
            <w:r w:rsidRPr="00633C49">
              <w:rPr>
                <w:rFonts w:ascii="Times New Roman" w:hAnsi="Times New Roman" w:cs="Times New Roman"/>
              </w:rPr>
              <w:t xml:space="preserve"> </w:t>
            </w:r>
            <w:r w:rsidRPr="007330B3">
              <w:rPr>
                <w:rFonts w:ascii="Times New Roman" w:hAnsi="Times New Roman" w:cs="Times New Roman"/>
              </w:rPr>
              <w:t>от 27.06.2008г</w:t>
            </w:r>
            <w:r w:rsidRPr="00633C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E3DAB76" w14:textId="77777777" w:rsidR="002D3E9D" w:rsidRPr="00206727" w:rsidRDefault="002D3E9D" w:rsidP="00F249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727">
              <w:rPr>
                <w:rFonts w:ascii="Times New Roman" w:hAnsi="Times New Roman" w:cs="Times New Roman"/>
                <w:sz w:val="20"/>
                <w:szCs w:val="20"/>
              </w:rPr>
              <w:t>Свободное</w:t>
            </w:r>
          </w:p>
          <w:p w14:paraId="4F2B2619" w14:textId="3437B96C" w:rsidR="002D3E9D" w:rsidRPr="00206727" w:rsidRDefault="002D3E9D" w:rsidP="002D3E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6727">
              <w:rPr>
                <w:rFonts w:ascii="Times New Roman" w:hAnsi="Times New Roman" w:cs="Times New Roman"/>
                <w:sz w:val="20"/>
                <w:szCs w:val="20"/>
              </w:rPr>
              <w:t>Информационное сообщение о проведении открытого аукциона размещено на сайте www.torgi.gov.ru – извещение №</w:t>
            </w:r>
            <w:r w:rsidRPr="00206727">
              <w:rPr>
                <w:rFonts w:ascii="Arial" w:hAnsi="Arial" w:cs="Arial"/>
                <w:color w:val="000000"/>
                <w:sz w:val="20"/>
                <w:szCs w:val="20"/>
                <w:shd w:val="clear" w:color="auto" w:fill="DFE8F6"/>
              </w:rPr>
              <w:t xml:space="preserve"> </w:t>
            </w:r>
            <w:r w:rsidRPr="00206727">
              <w:rPr>
                <w:rFonts w:ascii="Times New Roman" w:hAnsi="Times New Roman" w:cs="Times New Roman"/>
                <w:sz w:val="20"/>
                <w:szCs w:val="20"/>
              </w:rPr>
              <w:t xml:space="preserve">22000019130000000024 от </w:t>
            </w:r>
            <w:r w:rsidRPr="002067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17.11.2025 </w:t>
            </w:r>
            <w:r w:rsidRPr="00206727">
              <w:rPr>
                <w:rFonts w:ascii="Times New Roman" w:hAnsi="Times New Roman" w:cs="Times New Roman"/>
                <w:sz w:val="20"/>
                <w:szCs w:val="20"/>
              </w:rPr>
              <w:t xml:space="preserve">г., на официальном сайте Эльбрусского муниципального района КБР в сети Интернет по адресу -  www.elbrus.kbr.ru, в разделе торги и аукционы муниципального имущества, ПРОТОКОЛ от 19.12.2025 г. № </w:t>
            </w:r>
            <w:r w:rsidRPr="00206727">
              <w:rPr>
                <w:rFonts w:ascii="Times New Roman" w:hAnsi="Times New Roman"/>
                <w:bCs/>
                <w:sz w:val="20"/>
                <w:szCs w:val="20"/>
              </w:rPr>
              <w:t>22000019130000000024, лот №2</w:t>
            </w:r>
            <w:r w:rsidRPr="00206727">
              <w:rPr>
                <w:rFonts w:ascii="Times New Roman" w:hAnsi="Times New Roman" w:cs="Times New Roman"/>
                <w:sz w:val="20"/>
                <w:szCs w:val="20"/>
              </w:rPr>
              <w:t xml:space="preserve"> подведения итогов процедуры по продаже муниципального недвижимого имущества, находящегося в муниципальной собственности Эльбрусского муниципального района Кабардино-Балкарской Республики – аукцион признан несостоявшимся в связи с отсутствием заявок.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5617CE0" w14:textId="6DBA56E9" w:rsidR="002D3E9D" w:rsidRPr="0004290A" w:rsidRDefault="002D3E9D" w:rsidP="002D3E9D">
            <w:pPr>
              <w:jc w:val="center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До 31.12.202</w:t>
            </w:r>
            <w:r>
              <w:rPr>
                <w:rFonts w:ascii="Times New Roman" w:hAnsi="Times New Roman" w:cs="Times New Roman"/>
              </w:rPr>
              <w:t>6</w:t>
            </w:r>
            <w:r w:rsidRPr="00516D3A">
              <w:rPr>
                <w:rFonts w:ascii="Times New Roman" w:hAnsi="Times New Roman" w:cs="Times New Roman"/>
              </w:rPr>
              <w:t>г.</w:t>
            </w:r>
          </w:p>
        </w:tc>
      </w:tr>
    </w:tbl>
    <w:p w14:paraId="49803B04" w14:textId="77777777" w:rsidR="00F24952" w:rsidRPr="0023479A" w:rsidRDefault="00F24952" w:rsidP="00F249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47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764E07E" w14:textId="77777777" w:rsidR="00F24952" w:rsidRPr="0023479A" w:rsidRDefault="00F24952" w:rsidP="00F249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052C05" w14:textId="77777777" w:rsidR="00F24952" w:rsidRPr="00C411FD" w:rsidRDefault="00F24952" w:rsidP="00F249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BE3FC7" w14:textId="1BC63ED5" w:rsidR="00855E64" w:rsidRDefault="00855E64" w:rsidP="00F249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855E64" w:rsidSect="0090563E">
      <w:pgSz w:w="16838" w:h="11905" w:orient="landscape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44C02"/>
    <w:multiLevelType w:val="hybridMultilevel"/>
    <w:tmpl w:val="7688AE38"/>
    <w:lvl w:ilvl="0" w:tplc="822AE89A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007650"/>
    <w:rsid w:val="00127A71"/>
    <w:rsid w:val="001779B5"/>
    <w:rsid w:val="001C0DEB"/>
    <w:rsid w:val="00206727"/>
    <w:rsid w:val="00257810"/>
    <w:rsid w:val="002925EF"/>
    <w:rsid w:val="002D3E9D"/>
    <w:rsid w:val="002F18E8"/>
    <w:rsid w:val="0033786D"/>
    <w:rsid w:val="00345D3B"/>
    <w:rsid w:val="00381A3A"/>
    <w:rsid w:val="00381D32"/>
    <w:rsid w:val="003C0C0C"/>
    <w:rsid w:val="0048194E"/>
    <w:rsid w:val="004C1009"/>
    <w:rsid w:val="004F2800"/>
    <w:rsid w:val="00524E2C"/>
    <w:rsid w:val="00583840"/>
    <w:rsid w:val="00653CE7"/>
    <w:rsid w:val="00661DBA"/>
    <w:rsid w:val="00664D3F"/>
    <w:rsid w:val="0067541D"/>
    <w:rsid w:val="007543EC"/>
    <w:rsid w:val="00761B22"/>
    <w:rsid w:val="007E2358"/>
    <w:rsid w:val="007F5C73"/>
    <w:rsid w:val="008353CF"/>
    <w:rsid w:val="00855E64"/>
    <w:rsid w:val="008646F9"/>
    <w:rsid w:val="00892C1A"/>
    <w:rsid w:val="008F2B1E"/>
    <w:rsid w:val="009E3D0C"/>
    <w:rsid w:val="00A51656"/>
    <w:rsid w:val="00AB7F06"/>
    <w:rsid w:val="00B07573"/>
    <w:rsid w:val="00B2019C"/>
    <w:rsid w:val="00C06A6A"/>
    <w:rsid w:val="00C24804"/>
    <w:rsid w:val="00C95F31"/>
    <w:rsid w:val="00D3447A"/>
    <w:rsid w:val="00D73A52"/>
    <w:rsid w:val="00DC2DFF"/>
    <w:rsid w:val="00E75906"/>
    <w:rsid w:val="00ED0DD7"/>
    <w:rsid w:val="00EE2DCB"/>
    <w:rsid w:val="00EF3E82"/>
    <w:rsid w:val="00F2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43880199-E215-41BB-B264-3DA067AD4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8353CF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06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6A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l.adm-kb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D2D23F3CA4352D83ACA6E99DE3E9A755DC979DFEB7DF39540D539140Bf5r0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User</cp:lastModifiedBy>
  <cp:revision>5</cp:revision>
  <cp:lastPrinted>2025-12-25T14:10:00Z</cp:lastPrinted>
  <dcterms:created xsi:type="dcterms:W3CDTF">2025-12-25T07:19:00Z</dcterms:created>
  <dcterms:modified xsi:type="dcterms:W3CDTF">2025-12-25T14:12:00Z</dcterms:modified>
</cp:coreProperties>
</file>